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33" w:rsidRPr="00D63AEC" w:rsidRDefault="00C21033" w:rsidP="00C21033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bookmarkStart w:id="0" w:name="_GoBack"/>
      <w:bookmarkEnd w:id="0"/>
      <w:permStart w:id="1410597672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1410597672"/>
      <w:r>
        <w:rPr>
          <w:b/>
          <w:caps/>
          <w:noProof/>
          <w:sz w:val="32"/>
          <w:szCs w:val="32"/>
          <w:lang w:val="en-US"/>
        </w:rPr>
        <w:t>*</w:t>
      </w:r>
    </w:p>
    <w:p w:rsidR="00C21033" w:rsidRPr="00D63AEC" w:rsidRDefault="00C21033" w:rsidP="00C21033">
      <w:pPr>
        <w:suppressAutoHyphens/>
        <w:contextualSpacing/>
        <w:jc w:val="both"/>
        <w:rPr>
          <w:color w:val="FF0000"/>
          <w:lang w:val="en-US"/>
        </w:rPr>
      </w:pPr>
    </w:p>
    <w:p w:rsidR="00C21033" w:rsidRPr="007E0DB2" w:rsidRDefault="00C21033" w:rsidP="00C21033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2094678580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C21033" w:rsidRPr="007E0DB2" w:rsidRDefault="00C21033" w:rsidP="00C21033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C21033" w:rsidRDefault="00C21033" w:rsidP="00C2103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C21033" w:rsidRPr="007E0DB2" w:rsidRDefault="00C21033" w:rsidP="00C2103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C21033" w:rsidRPr="007E0DB2" w:rsidRDefault="00C21033" w:rsidP="00C2103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C21033" w:rsidRPr="007E0DB2" w:rsidRDefault="00C21033" w:rsidP="00C2103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C21033" w:rsidRPr="007E0DB2" w:rsidRDefault="00C21033" w:rsidP="00C2103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2094678580"/>
    </w:p>
    <w:p w:rsidR="00C21033" w:rsidRPr="007E0DB2" w:rsidRDefault="00C21033" w:rsidP="00C21033">
      <w:pPr>
        <w:suppressAutoHyphens/>
        <w:contextualSpacing/>
        <w:jc w:val="both"/>
        <w:rPr>
          <w:color w:val="FF0000"/>
          <w:lang w:val="en-US"/>
        </w:rPr>
      </w:pPr>
    </w:p>
    <w:p w:rsidR="00C21033" w:rsidRDefault="00C21033" w:rsidP="00C21033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C21033" w:rsidRDefault="00C21033" w:rsidP="00C21033">
      <w:pPr>
        <w:suppressAutoHyphens/>
        <w:contextualSpacing/>
        <w:jc w:val="both"/>
        <w:rPr>
          <w:lang w:val="en-US"/>
        </w:rPr>
      </w:pPr>
      <w:permStart w:id="2127041229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2127041229"/>
    </w:p>
    <w:p w:rsidR="00C21033" w:rsidRPr="00223F6D" w:rsidRDefault="00C21033" w:rsidP="00C21033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197592951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197592951"/>
    </w:p>
    <w:p w:rsidR="00C21033" w:rsidRPr="005D0908" w:rsidRDefault="00C21033" w:rsidP="00C21033">
      <w:pPr>
        <w:suppressAutoHyphens/>
        <w:contextualSpacing/>
        <w:jc w:val="both"/>
        <w:rPr>
          <w:color w:val="FF0000"/>
          <w:lang w:val="en-US"/>
        </w:rPr>
      </w:pPr>
    </w:p>
    <w:p w:rsidR="00C21033" w:rsidRPr="005D0908" w:rsidRDefault="00C21033" w:rsidP="00C21033">
      <w:pPr>
        <w:suppressAutoHyphens/>
        <w:contextualSpacing/>
        <w:jc w:val="both"/>
        <w:rPr>
          <w:lang w:val="en-US"/>
        </w:rPr>
      </w:pPr>
    </w:p>
    <w:p w:rsidR="00C21033" w:rsidRPr="00850ABF" w:rsidRDefault="00C21033" w:rsidP="00C2103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1935045509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21033" w:rsidRPr="00850ABF" w:rsidRDefault="00C21033" w:rsidP="00C2103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21033" w:rsidRDefault="00C21033" w:rsidP="00C2103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21033" w:rsidRDefault="00C21033" w:rsidP="00C2103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21033" w:rsidRPr="00850ABF" w:rsidRDefault="00C21033" w:rsidP="00C2103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21033" w:rsidRPr="00850ABF" w:rsidRDefault="00C21033" w:rsidP="00C2103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21033" w:rsidRPr="003175D6" w:rsidRDefault="00C21033" w:rsidP="00C2103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1935045509"/>
    </w:p>
    <w:p w:rsidR="00C21033" w:rsidRPr="007B352F" w:rsidRDefault="00C21033" w:rsidP="00C21033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664305473" w:edGrp="everyone"/>
      <w:r w:rsidRPr="007B352F">
        <w:rPr>
          <w:b/>
          <w:lang w:val="en-US"/>
        </w:rPr>
        <w:lastRenderedPageBreak/>
        <w:t>1 INTRODUCTION</w:t>
      </w:r>
    </w:p>
    <w:p w:rsidR="00C21033" w:rsidRPr="007B352F" w:rsidRDefault="00C21033" w:rsidP="00C21033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C21033" w:rsidRPr="00D21892" w:rsidRDefault="00C21033" w:rsidP="00C21033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6F46DA">
        <w:rPr>
          <w:b w:val="0"/>
          <w:sz w:val="24"/>
          <w:lang w:val="en-US"/>
        </w:rPr>
        <w:t>t</w:t>
      </w:r>
      <w:r w:rsidR="00A54724">
        <w:rPr>
          <w:b w:val="0"/>
          <w:sz w:val="24"/>
          <w:lang w:val="en-US"/>
        </w:rPr>
        <w:t xml:space="preserve">welve </w:t>
      </w:r>
      <w:r w:rsidR="006F46DA">
        <w:rPr>
          <w:b w:val="0"/>
          <w:sz w:val="24"/>
          <w:lang w:val="en-US"/>
        </w:rPr>
        <w:t>(1</w:t>
      </w:r>
      <w:r w:rsidR="00A54724">
        <w:rPr>
          <w:b w:val="0"/>
          <w:sz w:val="24"/>
          <w:lang w:val="en-US"/>
        </w:rPr>
        <w:t>2</w:t>
      </w:r>
      <w:r w:rsidR="006F46DA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C21033" w:rsidRPr="00D21892" w:rsidRDefault="00C21033" w:rsidP="00C21033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C21033" w:rsidRPr="00D21892" w:rsidRDefault="00C21033" w:rsidP="00C21033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 xml:space="preserve">Citations in the text are indicated by Arabic numbers in square brackets in line with the text. Ex.: “Oliveira [5] discuss that...”.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C21033" w:rsidRPr="00D21892" w:rsidRDefault="00C21033" w:rsidP="00C21033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CB7937" w:rsidRPr="00D21892" w:rsidRDefault="00CB7937" w:rsidP="00CB7937">
      <w:pPr>
        <w:suppressAutoHyphens/>
        <w:contextualSpacing/>
        <w:jc w:val="both"/>
        <w:rPr>
          <w:lang w:val="en-US"/>
        </w:rPr>
      </w:pPr>
    </w:p>
    <w:p w:rsidR="00CB7937" w:rsidRPr="00D21892" w:rsidRDefault="00CB7937" w:rsidP="00CB7937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proofErr w:type="gramStart"/>
      <w:r>
        <w:rPr>
          <w:b/>
          <w:lang w:val="en-US"/>
        </w:rPr>
        <w:t>DEVELOPMENT</w:t>
      </w:r>
      <w:proofErr w:type="gramEnd"/>
    </w:p>
    <w:p w:rsidR="00CB7937" w:rsidRPr="007B352F" w:rsidRDefault="00CB7937" w:rsidP="00CB7937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CB7937" w:rsidRDefault="00CB7937" w:rsidP="00CB7937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CB7937" w:rsidRPr="00587028" w:rsidRDefault="00CB7937" w:rsidP="00CB793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CB7937" w:rsidRPr="00D63AEC" w:rsidRDefault="00CB7937" w:rsidP="00CB7937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B7937" w:rsidRPr="000818A7" w:rsidRDefault="00CB7937" w:rsidP="00CB793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CB793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CB793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B793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B793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B793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B7937" w:rsidRPr="009A1B06" w:rsidRDefault="00CB793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CB7937" w:rsidRPr="000818A7" w:rsidRDefault="00CB7937" w:rsidP="00CB7937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CB7937" w:rsidRPr="000818A7" w:rsidRDefault="00CB7937" w:rsidP="00CB7937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B7937" w:rsidRDefault="00CB7937" w:rsidP="00CB793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CB7937" w:rsidRDefault="00CB7937" w:rsidP="00CB793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CB7937" w:rsidRPr="00482007" w:rsidRDefault="00CB7937" w:rsidP="00CB7937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937" w:rsidRPr="00B00BC1" w:rsidRDefault="00CB7937" w:rsidP="00CB7937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CB7937" w:rsidRPr="00B00BC1" w:rsidRDefault="00CB7937" w:rsidP="00CB793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CB7937" w:rsidRDefault="00CB7937" w:rsidP="00CB793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B7937" w:rsidRPr="00B00BC1" w:rsidRDefault="00CB7937" w:rsidP="00CB7937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CB7937" w:rsidRPr="00B00BC1" w:rsidRDefault="00CB7937" w:rsidP="00CB793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B7937" w:rsidRPr="00B00BC1" w:rsidRDefault="00CB7937" w:rsidP="00CB793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CB7937" w:rsidRPr="00B00BC1" w:rsidRDefault="00CB7937" w:rsidP="00CB7937">
      <w:pPr>
        <w:suppressAutoHyphens/>
        <w:contextualSpacing/>
        <w:jc w:val="both"/>
        <w:rPr>
          <w:b/>
          <w:lang w:val="en-US"/>
        </w:rPr>
      </w:pPr>
    </w:p>
    <w:p w:rsidR="00CB7937" w:rsidRPr="00A815D3" w:rsidRDefault="00CB7937" w:rsidP="00CB7937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CB7937" w:rsidRPr="006B3E66" w:rsidRDefault="00CB7937" w:rsidP="00CB7937">
      <w:pPr>
        <w:suppressAutoHyphens/>
        <w:contextualSpacing/>
        <w:jc w:val="both"/>
        <w:rPr>
          <w:lang w:val="en-US"/>
        </w:rPr>
      </w:pPr>
    </w:p>
    <w:p w:rsidR="00CB7937" w:rsidRPr="006B3E66" w:rsidRDefault="00CB7937" w:rsidP="00CB7937">
      <w:pPr>
        <w:suppressAutoHyphens/>
        <w:contextualSpacing/>
        <w:jc w:val="both"/>
        <w:rPr>
          <w:lang w:val="en-US"/>
        </w:rPr>
      </w:pPr>
      <w:proofErr w:type="gramStart"/>
      <w:r w:rsidRPr="006B3E66">
        <w:rPr>
          <w:lang w:val="en-US"/>
        </w:rPr>
        <w:t>Subtitle examples according to the 1, 1.1, 1.1.1 system.</w:t>
      </w:r>
      <w:proofErr w:type="gramEnd"/>
    </w:p>
    <w:p w:rsidR="00CB7937" w:rsidRPr="006B3E66" w:rsidRDefault="00CB7937" w:rsidP="00CB7937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CB7937" w:rsidRPr="006B3E66" w:rsidRDefault="00CB7937" w:rsidP="00CB7937">
      <w:pPr>
        <w:suppressAutoHyphens/>
        <w:contextualSpacing/>
        <w:jc w:val="both"/>
        <w:rPr>
          <w:lang w:val="en-US"/>
        </w:rPr>
      </w:pPr>
    </w:p>
    <w:p w:rsidR="00CB7937" w:rsidRPr="006B3E66" w:rsidRDefault="00CB7937" w:rsidP="00CB7937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</w:t>
      </w:r>
      <w:proofErr w:type="gramStart"/>
      <w:r w:rsidRPr="006B3E66">
        <w:rPr>
          <w:b/>
          <w:lang w:val="en-US"/>
        </w:rPr>
        <w:t>CONCLUSION</w:t>
      </w:r>
      <w:proofErr w:type="gramEnd"/>
    </w:p>
    <w:p w:rsidR="00CB7937" w:rsidRPr="00A815D3" w:rsidRDefault="00CB7937" w:rsidP="00CB7937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21033" w:rsidRPr="00A815D3" w:rsidRDefault="00CB7937" w:rsidP="00CB793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</w:t>
      </w:r>
      <w:r w:rsidR="00C21033">
        <w:rPr>
          <w:b w:val="0"/>
          <w:bCs w:val="0"/>
          <w:sz w:val="24"/>
          <w:lang w:val="en-US"/>
        </w:rPr>
        <w:t>.</w:t>
      </w:r>
    </w:p>
    <w:p w:rsidR="00C21033" w:rsidRPr="00D63AEC" w:rsidRDefault="00C21033" w:rsidP="00C21033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21033" w:rsidRPr="00A815D3" w:rsidRDefault="00C21033" w:rsidP="00C21033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C21033" w:rsidRPr="00A815D3" w:rsidRDefault="00C21033" w:rsidP="00C21033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21033" w:rsidRPr="00D21892" w:rsidRDefault="00C21033" w:rsidP="00C21033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C21033" w:rsidRPr="00D21892" w:rsidRDefault="00C21033" w:rsidP="00C21033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21033" w:rsidRPr="00D21892" w:rsidRDefault="00C21033" w:rsidP="00C21033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C21033" w:rsidRPr="00D21892" w:rsidRDefault="00C21033" w:rsidP="00C21033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21033" w:rsidRPr="008E38FD" w:rsidRDefault="00C21033" w:rsidP="00C21033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C21033" w:rsidRPr="008E38FD" w:rsidRDefault="00C21033" w:rsidP="00C21033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>Author(s). Title of the article. Title of the journal. Year; volume(number): pages.</w:t>
      </w:r>
    </w:p>
    <w:p w:rsidR="00C21033" w:rsidRPr="008E38FD" w:rsidRDefault="00C21033" w:rsidP="00C21033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2012;1:161-166.</w:t>
      </w:r>
    </w:p>
    <w:p w:rsidR="00C21033" w:rsidRPr="00CF66B8" w:rsidRDefault="00C21033" w:rsidP="00C21033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“cited”];volume(number):page.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341287" w:rsidRDefault="00C21033" w:rsidP="00C21033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26];34:573-580. Available from: </w:t>
      </w:r>
      <w:r w:rsidRPr="00C21033">
        <w:rPr>
          <w:sz w:val="22"/>
          <w:szCs w:val="22"/>
          <w:lang w:val="en-US"/>
        </w:rPr>
        <w:t>http://link.springer.com/article/10.1007%2Fs11663-003-0026-9#page-1</w:t>
      </w:r>
      <w:r w:rsidRPr="00CF66B8">
        <w:rPr>
          <w:sz w:val="22"/>
          <w:szCs w:val="22"/>
          <w:lang w:val="en-US"/>
        </w:rPr>
        <w:t>.</w:t>
      </w:r>
    </w:p>
    <w:p w:rsidR="00C21033" w:rsidRPr="00C21033" w:rsidRDefault="00C21033" w:rsidP="00C21033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664305473"/>
    </w:p>
    <w:sectPr w:rsidR="00C21033" w:rsidRPr="00C21033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74" w:rsidRDefault="007C6474" w:rsidP="00DA5BC4">
      <w:r>
        <w:separator/>
      </w:r>
    </w:p>
  </w:endnote>
  <w:endnote w:type="continuationSeparator" w:id="0">
    <w:p w:rsidR="007C6474" w:rsidRDefault="007C6474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C21033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-4245772</wp:posOffset>
          </wp:positionH>
          <wp:positionV relativeFrom="paragraph">
            <wp:posOffset>97155</wp:posOffset>
          </wp:positionV>
          <wp:extent cx="11006455" cy="535305"/>
          <wp:effectExtent l="0" t="0" r="4445" b="0"/>
          <wp:wrapNone/>
          <wp:docPr id="2" name="Imagem 2" descr="rodape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 ener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45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D05AA5" w:rsidRDefault="00C21033" w:rsidP="00C31225">
    <w:pPr>
      <w:pStyle w:val="Rodap"/>
      <w:jc w:val="both"/>
      <w:rPr>
        <w:i/>
        <w:color w:val="FFFFFF" w:themeColor="background1"/>
        <w:sz w:val="20"/>
        <w:szCs w:val="20"/>
      </w:rPr>
    </w:pPr>
    <w:r w:rsidRPr="00D05AA5">
      <w:rPr>
        <w:i/>
        <w:color w:val="FFFFFF" w:themeColor="background1"/>
        <w:sz w:val="20"/>
        <w:szCs w:val="20"/>
      </w:rPr>
      <w:t>* Technical contribution to the</w:t>
    </w:r>
    <w:r w:rsidR="00A139EF">
      <w:rPr>
        <w:i/>
        <w:color w:val="FFFFFF" w:themeColor="background1"/>
        <w:sz w:val="20"/>
        <w:szCs w:val="20"/>
      </w:rPr>
      <w:t xml:space="preserve"> </w:t>
    </w:r>
    <w:r w:rsidR="00237725">
      <w:rPr>
        <w:i/>
        <w:color w:val="FFFFFF" w:themeColor="background1"/>
        <w:sz w:val="20"/>
        <w:szCs w:val="20"/>
      </w:rPr>
      <w:t>4</w:t>
    </w:r>
    <w:r w:rsidR="000E3357">
      <w:rPr>
        <w:i/>
        <w:color w:val="FFFFFF" w:themeColor="background1"/>
        <w:sz w:val="20"/>
        <w:szCs w:val="20"/>
      </w:rPr>
      <w:t>1</w:t>
    </w:r>
    <w:r w:rsidR="00A54724" w:rsidRPr="00A54724">
      <w:rPr>
        <w:i/>
        <w:color w:val="FFFFFF" w:themeColor="background1"/>
        <w:sz w:val="20"/>
        <w:szCs w:val="20"/>
      </w:rPr>
      <w:t xml:space="preserve">º Seminário de Balanços Energéticos Globais e Utilidades e </w:t>
    </w:r>
    <w:r w:rsidR="006075CD">
      <w:rPr>
        <w:i/>
        <w:color w:val="FFFFFF" w:themeColor="background1"/>
        <w:sz w:val="20"/>
        <w:szCs w:val="20"/>
      </w:rPr>
      <w:t xml:space="preserve">                  </w:t>
    </w:r>
    <w:r w:rsidR="00A54724" w:rsidRPr="00A54724">
      <w:rPr>
        <w:i/>
        <w:color w:val="FFFFFF" w:themeColor="background1"/>
        <w:sz w:val="20"/>
        <w:szCs w:val="20"/>
      </w:rPr>
      <w:t>3</w:t>
    </w:r>
    <w:r w:rsidR="000E3357">
      <w:rPr>
        <w:i/>
        <w:color w:val="FFFFFF" w:themeColor="background1"/>
        <w:sz w:val="20"/>
        <w:szCs w:val="20"/>
      </w:rPr>
      <w:t>5</w:t>
    </w:r>
    <w:r w:rsidR="00A54724" w:rsidRPr="00A54724">
      <w:rPr>
        <w:i/>
        <w:color w:val="FFFFFF" w:themeColor="background1"/>
        <w:sz w:val="20"/>
        <w:szCs w:val="20"/>
      </w:rPr>
      <w:t>º Encontro de Produtores e Consumidores de Gases Industriais</w:t>
    </w:r>
    <w:r w:rsidRPr="00D05AA5">
      <w:rPr>
        <w:i/>
        <w:color w:val="FFFFFF" w:themeColor="background1"/>
        <w:sz w:val="20"/>
        <w:szCs w:val="20"/>
      </w:rPr>
      <w:t xml:space="preserve">, </w:t>
    </w:r>
    <w:r w:rsidR="002E0301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2E0301">
      <w:rPr>
        <w:i/>
        <w:color w:val="FFFFFF" w:themeColor="background1"/>
        <w:sz w:val="20"/>
        <w:szCs w:val="20"/>
        <w:lang w:val="en-GB"/>
      </w:rPr>
      <w:t>ABM Week 6</w:t>
    </w:r>
    <w:r w:rsidR="002E0301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2E0301">
      <w:rPr>
        <w:i/>
        <w:color w:val="FFFFFF" w:themeColor="background1"/>
        <w:sz w:val="20"/>
        <w:szCs w:val="20"/>
        <w:lang w:val="en-GB"/>
      </w:rPr>
      <w:t xml:space="preserve"> edition, </w:t>
    </w:r>
    <w:r w:rsidR="00F9127C">
      <w:rPr>
        <w:i/>
        <w:color w:val="FFFFFF" w:themeColor="background1"/>
        <w:sz w:val="20"/>
        <w:szCs w:val="20"/>
        <w:lang w:val="en-GB"/>
      </w:rPr>
      <w:t xml:space="preserve">June </w:t>
    </w:r>
    <w:r w:rsidR="005F0113">
      <w:rPr>
        <w:i/>
        <w:color w:val="FFFFFF" w:themeColor="background1"/>
        <w:sz w:val="20"/>
        <w:szCs w:val="20"/>
        <w:lang w:val="en-GB"/>
      </w:rPr>
      <w:t>7</w:t>
    </w:r>
    <w:r w:rsidR="005F0113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5F0113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5F0113" w:rsidRPr="00520AD0">
      <w:rPr>
        <w:i/>
        <w:color w:val="FFFFFF" w:themeColor="background1"/>
        <w:sz w:val="20"/>
        <w:szCs w:val="20"/>
        <w:lang w:val="en-GB"/>
      </w:rPr>
      <w:t>-</w:t>
    </w:r>
    <w:r w:rsidR="005F0113">
      <w:rPr>
        <w:i/>
        <w:color w:val="FFFFFF" w:themeColor="background1"/>
        <w:sz w:val="20"/>
        <w:szCs w:val="20"/>
        <w:lang w:val="en-GB"/>
      </w:rPr>
      <w:t>9</w:t>
    </w:r>
    <w:r w:rsidR="005F0113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5F0113" w:rsidRPr="00520AD0">
      <w:rPr>
        <w:i/>
        <w:color w:val="FFFFFF" w:themeColor="background1"/>
        <w:sz w:val="20"/>
        <w:szCs w:val="20"/>
        <w:lang w:val="en-GB"/>
      </w:rPr>
      <w:t>, 20</w:t>
    </w:r>
    <w:r w:rsidR="005F0113">
      <w:rPr>
        <w:i/>
        <w:color w:val="FFFFFF" w:themeColor="background1"/>
        <w:sz w:val="20"/>
        <w:szCs w:val="20"/>
        <w:lang w:val="en-GB"/>
      </w:rPr>
      <w:t>22</w:t>
    </w:r>
    <w:r w:rsidR="00237725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="00C31225" w:rsidRPr="00D05AA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74" w:rsidRDefault="007C6474" w:rsidP="00DA5BC4">
      <w:r>
        <w:separator/>
      </w:r>
    </w:p>
  </w:footnote>
  <w:footnote w:type="continuationSeparator" w:id="0">
    <w:p w:rsidR="007C6474" w:rsidRDefault="007C6474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4F1E49" w:rsidRDefault="007C6474" w:rsidP="004F1E4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ENERGIA_GASES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VDQM+0jWYe4vhu7sRIHKCyhJJs=" w:salt="vWPhB8H78OuOe/Rhm+7cmA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3357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1F7049"/>
    <w:rsid w:val="00207259"/>
    <w:rsid w:val="00211BD7"/>
    <w:rsid w:val="00211D32"/>
    <w:rsid w:val="002161EF"/>
    <w:rsid w:val="0022375D"/>
    <w:rsid w:val="00223A1C"/>
    <w:rsid w:val="00234707"/>
    <w:rsid w:val="0023523A"/>
    <w:rsid w:val="00237725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301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60810"/>
    <w:rsid w:val="0037145A"/>
    <w:rsid w:val="003771E6"/>
    <w:rsid w:val="00392FB4"/>
    <w:rsid w:val="003A1CE7"/>
    <w:rsid w:val="003A3BBE"/>
    <w:rsid w:val="003B7256"/>
    <w:rsid w:val="003C70E3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56BBB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46DCD"/>
    <w:rsid w:val="0055325B"/>
    <w:rsid w:val="0056557B"/>
    <w:rsid w:val="00586684"/>
    <w:rsid w:val="005B43B5"/>
    <w:rsid w:val="005C1229"/>
    <w:rsid w:val="005E39DC"/>
    <w:rsid w:val="005E5B4A"/>
    <w:rsid w:val="005F0113"/>
    <w:rsid w:val="005F42A9"/>
    <w:rsid w:val="006075CD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6F46DA"/>
    <w:rsid w:val="00701D83"/>
    <w:rsid w:val="00710589"/>
    <w:rsid w:val="00711624"/>
    <w:rsid w:val="00722CE1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C6474"/>
    <w:rsid w:val="007E6869"/>
    <w:rsid w:val="00812730"/>
    <w:rsid w:val="00822953"/>
    <w:rsid w:val="0082767F"/>
    <w:rsid w:val="00830284"/>
    <w:rsid w:val="008303D1"/>
    <w:rsid w:val="00836F08"/>
    <w:rsid w:val="00840949"/>
    <w:rsid w:val="00841562"/>
    <w:rsid w:val="00842D8D"/>
    <w:rsid w:val="00844338"/>
    <w:rsid w:val="0084502B"/>
    <w:rsid w:val="00846C88"/>
    <w:rsid w:val="00853646"/>
    <w:rsid w:val="0085775C"/>
    <w:rsid w:val="00864982"/>
    <w:rsid w:val="00866B42"/>
    <w:rsid w:val="00872BB0"/>
    <w:rsid w:val="00880706"/>
    <w:rsid w:val="008827A8"/>
    <w:rsid w:val="0088694A"/>
    <w:rsid w:val="008A1335"/>
    <w:rsid w:val="008A2B9C"/>
    <w:rsid w:val="008B1E0E"/>
    <w:rsid w:val="008C5291"/>
    <w:rsid w:val="008D7590"/>
    <w:rsid w:val="008E161E"/>
    <w:rsid w:val="008E1AEB"/>
    <w:rsid w:val="008F1363"/>
    <w:rsid w:val="008F202D"/>
    <w:rsid w:val="00904E14"/>
    <w:rsid w:val="009328CC"/>
    <w:rsid w:val="009356F3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39EF"/>
    <w:rsid w:val="00A15002"/>
    <w:rsid w:val="00A20B0D"/>
    <w:rsid w:val="00A335DD"/>
    <w:rsid w:val="00A35B00"/>
    <w:rsid w:val="00A516A8"/>
    <w:rsid w:val="00A54724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06B22"/>
    <w:rsid w:val="00C113BC"/>
    <w:rsid w:val="00C146AC"/>
    <w:rsid w:val="00C21033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B7937"/>
    <w:rsid w:val="00CC005F"/>
    <w:rsid w:val="00CC5BC7"/>
    <w:rsid w:val="00CD5F3E"/>
    <w:rsid w:val="00CE0102"/>
    <w:rsid w:val="00CE20F5"/>
    <w:rsid w:val="00CE7EB5"/>
    <w:rsid w:val="00CF3DD7"/>
    <w:rsid w:val="00D00CD4"/>
    <w:rsid w:val="00D05AA5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B3A21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65FA3"/>
    <w:rsid w:val="00E873FF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059F6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127C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5782-4006-42A0-AD6B-892F2EB8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24</cp:revision>
  <cp:lastPrinted>2012-04-10T17:07:00Z</cp:lastPrinted>
  <dcterms:created xsi:type="dcterms:W3CDTF">2014-10-14T13:28:00Z</dcterms:created>
  <dcterms:modified xsi:type="dcterms:W3CDTF">2021-06-23T10:23:00Z</dcterms:modified>
</cp:coreProperties>
</file>